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DE" w:rsidRDefault="00F50E9A" w:rsidP="003F75C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Juvenile Drug Court Advisory Committee</w:t>
      </w:r>
    </w:p>
    <w:p w:rsidR="007B123A" w:rsidRPr="00DB3058" w:rsidRDefault="00F50E9A" w:rsidP="003F75C3">
      <w:pPr>
        <w:spacing w:line="240" w:lineRule="auto"/>
        <w:contextualSpacing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July 25</w:t>
      </w:r>
      <w:r w:rsidR="00A13A79" w:rsidRPr="00A13A79">
        <w:rPr>
          <w:b/>
          <w:sz w:val="28"/>
          <w:szCs w:val="28"/>
        </w:rPr>
        <w:t xml:space="preserve">, 2023 </w:t>
      </w:r>
      <w:r w:rsidR="00A13A79" w:rsidRPr="00CC4527">
        <w:rPr>
          <w:b/>
          <w:sz w:val="28"/>
          <w:szCs w:val="28"/>
        </w:rPr>
        <w:t>at</w:t>
      </w:r>
      <w:r w:rsidR="00CC4527" w:rsidRPr="00CC4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12:00 Noon</w:t>
      </w:r>
    </w:p>
    <w:p w:rsidR="00C87E56" w:rsidRDefault="00F50E9A" w:rsidP="003F75C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C51C9E" w:rsidRDefault="00C51C9E" w:rsidP="003F75C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F50E9A" w:rsidRPr="00F50E9A" w:rsidRDefault="00F50E9A" w:rsidP="003F75C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50E9A">
        <w:rPr>
          <w:b/>
          <w:sz w:val="28"/>
          <w:szCs w:val="28"/>
          <w:u w:val="single"/>
        </w:rPr>
        <w:t>Agenda</w:t>
      </w:r>
    </w:p>
    <w:p w:rsidR="00F50E9A" w:rsidRDefault="00F50E9A" w:rsidP="003F75C3">
      <w:pPr>
        <w:pStyle w:val="NoSpacing"/>
        <w:contextualSpacing/>
        <w:rPr>
          <w:rStyle w:val="IntenseReference"/>
          <w:color w:val="C00000"/>
        </w:rPr>
      </w:pPr>
    </w:p>
    <w:p w:rsidR="00F50E9A" w:rsidRPr="00F50E9A" w:rsidRDefault="00F50E9A" w:rsidP="003F75C3">
      <w:pPr>
        <w:pStyle w:val="ListParagraph"/>
        <w:numPr>
          <w:ilvl w:val="0"/>
          <w:numId w:val="1"/>
        </w:numPr>
        <w:spacing w:line="240" w:lineRule="auto"/>
      </w:pPr>
      <w:r w:rsidRPr="00F50E9A">
        <w:t>Welcome and introductions – Judge Nesvig</w:t>
      </w:r>
    </w:p>
    <w:p w:rsidR="00F50E9A" w:rsidRDefault="00F50E9A" w:rsidP="00F50E9A">
      <w:pPr>
        <w:pStyle w:val="ListParagraph"/>
        <w:spacing w:line="240" w:lineRule="auto"/>
        <w:rPr>
          <w:b/>
        </w:rPr>
      </w:pPr>
    </w:p>
    <w:p w:rsidR="00F50E9A" w:rsidRPr="00F50E9A" w:rsidRDefault="00F50E9A" w:rsidP="00F50E9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50E9A">
        <w:t>Outcome Evaluation – Dr. AJ Meyer, NDSU</w:t>
      </w:r>
      <w:r>
        <w:rPr>
          <w:b/>
        </w:rPr>
        <w:t xml:space="preserve"> </w:t>
      </w:r>
      <w:r w:rsidRPr="00E00DD0">
        <w:rPr>
          <w:b/>
          <w:color w:val="FF0000"/>
        </w:rPr>
        <w:t>– Attachment</w:t>
      </w:r>
    </w:p>
    <w:p w:rsidR="00F50E9A" w:rsidRPr="00F50E9A" w:rsidRDefault="00F50E9A" w:rsidP="00F50E9A">
      <w:pPr>
        <w:pStyle w:val="ListParagraph"/>
        <w:rPr>
          <w:b/>
        </w:rPr>
      </w:pPr>
    </w:p>
    <w:p w:rsidR="00F50E9A" w:rsidRPr="00F50E9A" w:rsidRDefault="00F50E9A" w:rsidP="00F50E9A">
      <w:pPr>
        <w:pStyle w:val="ListParagraph"/>
        <w:numPr>
          <w:ilvl w:val="0"/>
          <w:numId w:val="1"/>
        </w:numPr>
        <w:spacing w:line="240" w:lineRule="auto"/>
      </w:pPr>
      <w:r w:rsidRPr="00F50E9A">
        <w:t>ALL Rise 23 Conference – Unit 1 and 2 Attendees</w:t>
      </w:r>
    </w:p>
    <w:p w:rsidR="00F50E9A" w:rsidRPr="00F50E9A" w:rsidRDefault="00F50E9A" w:rsidP="00F50E9A">
      <w:pPr>
        <w:pStyle w:val="ListParagraph"/>
        <w:rPr>
          <w:b/>
        </w:rPr>
      </w:pPr>
    </w:p>
    <w:p w:rsidR="00F50E9A" w:rsidRPr="00CA5CFF" w:rsidRDefault="00F50E9A" w:rsidP="00F50E9A">
      <w:pPr>
        <w:pStyle w:val="ListParagraph"/>
        <w:numPr>
          <w:ilvl w:val="0"/>
          <w:numId w:val="1"/>
        </w:numPr>
        <w:spacing w:line="240" w:lineRule="auto"/>
      </w:pPr>
      <w:r w:rsidRPr="00CA5CFF">
        <w:rPr>
          <w:u w:val="single"/>
        </w:rPr>
        <w:t>Team Updates</w:t>
      </w:r>
      <w:r w:rsidRPr="00CA5CFF">
        <w:t xml:space="preserve">:  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Minot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Devils Lake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Bismarck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Jamestown/Valley City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Fargo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Grand Forks</w:t>
      </w:r>
    </w:p>
    <w:p w:rsidR="00F50E9A" w:rsidRPr="00F50E9A" w:rsidRDefault="00F50E9A" w:rsidP="00F50E9A">
      <w:pPr>
        <w:pStyle w:val="ListParagraph"/>
        <w:rPr>
          <w:b/>
        </w:rPr>
      </w:pPr>
    </w:p>
    <w:p w:rsidR="00CB3D33" w:rsidRPr="00CA5CFF" w:rsidRDefault="00CB3D33" w:rsidP="00CB3D33">
      <w:pPr>
        <w:pStyle w:val="ListParagraph"/>
        <w:numPr>
          <w:ilvl w:val="0"/>
          <w:numId w:val="1"/>
        </w:numPr>
        <w:spacing w:line="240" w:lineRule="auto"/>
      </w:pPr>
      <w:r w:rsidRPr="00CA5CFF">
        <w:t>Old Business</w:t>
      </w:r>
    </w:p>
    <w:p w:rsidR="00F50E9A" w:rsidRPr="00F50E9A" w:rsidRDefault="00F50E9A" w:rsidP="00F50E9A">
      <w:pPr>
        <w:pStyle w:val="ListParagraph"/>
        <w:numPr>
          <w:ilvl w:val="1"/>
          <w:numId w:val="1"/>
        </w:numPr>
        <w:spacing w:line="240" w:lineRule="auto"/>
      </w:pPr>
      <w:r w:rsidRPr="00F50E9A">
        <w:t>Program Coordinator Position Update - Scott</w:t>
      </w:r>
    </w:p>
    <w:p w:rsidR="002F7E3B" w:rsidRPr="0074345F" w:rsidRDefault="002F7E3B" w:rsidP="002F7E3B">
      <w:pPr>
        <w:pStyle w:val="ListParagraph"/>
        <w:spacing w:line="240" w:lineRule="auto"/>
        <w:rPr>
          <w:b/>
        </w:rPr>
      </w:pPr>
    </w:p>
    <w:p w:rsidR="00650806" w:rsidRPr="00CA5CFF" w:rsidRDefault="00A533FB" w:rsidP="002F7E3B">
      <w:pPr>
        <w:pStyle w:val="ListParagraph"/>
        <w:numPr>
          <w:ilvl w:val="0"/>
          <w:numId w:val="1"/>
        </w:numPr>
        <w:spacing w:line="240" w:lineRule="auto"/>
      </w:pPr>
      <w:r w:rsidRPr="00CA5CFF">
        <w:t>Other business</w:t>
      </w:r>
      <w:r w:rsidR="00631604" w:rsidRPr="00CA5CFF">
        <w:t xml:space="preserve"> </w:t>
      </w:r>
    </w:p>
    <w:p w:rsidR="00631604" w:rsidRPr="0074345F" w:rsidRDefault="00631604" w:rsidP="00631604">
      <w:pPr>
        <w:pStyle w:val="ListParagraph"/>
        <w:spacing w:line="240" w:lineRule="auto"/>
        <w:rPr>
          <w:b/>
        </w:rPr>
      </w:pPr>
    </w:p>
    <w:p w:rsidR="00A533FB" w:rsidRDefault="00A533FB" w:rsidP="003F75C3">
      <w:pPr>
        <w:pStyle w:val="ListParagraph"/>
        <w:numPr>
          <w:ilvl w:val="0"/>
          <w:numId w:val="1"/>
        </w:numPr>
        <w:spacing w:line="240" w:lineRule="auto"/>
      </w:pPr>
      <w:r w:rsidRPr="00CA5CFF">
        <w:rPr>
          <w:u w:val="single"/>
        </w:rPr>
        <w:t>Next Meeting</w:t>
      </w:r>
      <w:r w:rsidRPr="00CA5CFF">
        <w:t>:</w:t>
      </w:r>
      <w:r w:rsidRPr="0074345F">
        <w:t xml:space="preserve"> </w:t>
      </w:r>
      <w:r w:rsidR="006E24AC" w:rsidRPr="0074345F">
        <w:t xml:space="preserve"> </w:t>
      </w:r>
      <w:r w:rsidR="00692CED">
        <w:t>To be deterimined.</w:t>
      </w:r>
    </w:p>
    <w:p w:rsidR="00F50E9A" w:rsidRDefault="00F50E9A" w:rsidP="00F50E9A">
      <w:pPr>
        <w:pStyle w:val="ListParagraph"/>
      </w:pPr>
    </w:p>
    <w:p w:rsidR="00F50E9A" w:rsidRPr="0074345F" w:rsidRDefault="00F50E9A" w:rsidP="003F75C3">
      <w:pPr>
        <w:pStyle w:val="ListParagraph"/>
        <w:numPr>
          <w:ilvl w:val="0"/>
          <w:numId w:val="1"/>
        </w:numPr>
        <w:spacing w:line="240" w:lineRule="auto"/>
      </w:pPr>
      <w:r>
        <w:t>Adjourn</w:t>
      </w:r>
    </w:p>
    <w:p w:rsidR="008F795D" w:rsidRPr="00035197" w:rsidRDefault="008F795D" w:rsidP="00035197">
      <w:pPr>
        <w:spacing w:line="240" w:lineRule="auto"/>
        <w:rPr>
          <w:highlight w:val="yellow"/>
        </w:rPr>
      </w:pPr>
    </w:p>
    <w:sectPr w:rsidR="008F795D" w:rsidRPr="00035197" w:rsidSect="0065080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4A5"/>
    <w:multiLevelType w:val="hybridMultilevel"/>
    <w:tmpl w:val="1024B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D17E3E"/>
    <w:multiLevelType w:val="hybridMultilevel"/>
    <w:tmpl w:val="DC427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93D86"/>
    <w:multiLevelType w:val="hybridMultilevel"/>
    <w:tmpl w:val="C69CC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017F"/>
    <w:multiLevelType w:val="hybridMultilevel"/>
    <w:tmpl w:val="F3D4C524"/>
    <w:lvl w:ilvl="0" w:tplc="E3A24C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F3C99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2BE2BE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E84"/>
    <w:multiLevelType w:val="hybridMultilevel"/>
    <w:tmpl w:val="F4A4F1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E9E"/>
    <w:multiLevelType w:val="hybridMultilevel"/>
    <w:tmpl w:val="4180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13080"/>
    <w:multiLevelType w:val="hybridMultilevel"/>
    <w:tmpl w:val="508A3B7E"/>
    <w:lvl w:ilvl="0" w:tplc="87D46CA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20C13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5E79"/>
    <w:multiLevelType w:val="hybridMultilevel"/>
    <w:tmpl w:val="9828C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C1FC1"/>
    <w:multiLevelType w:val="hybridMultilevel"/>
    <w:tmpl w:val="94FE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DE"/>
    <w:rsid w:val="00005B04"/>
    <w:rsid w:val="00007AF4"/>
    <w:rsid w:val="00011B10"/>
    <w:rsid w:val="0001213D"/>
    <w:rsid w:val="00020A3F"/>
    <w:rsid w:val="00024153"/>
    <w:rsid w:val="000277FA"/>
    <w:rsid w:val="00031F9F"/>
    <w:rsid w:val="00033C31"/>
    <w:rsid w:val="000345BC"/>
    <w:rsid w:val="00035197"/>
    <w:rsid w:val="000434C8"/>
    <w:rsid w:val="00051AD4"/>
    <w:rsid w:val="00053470"/>
    <w:rsid w:val="000633C9"/>
    <w:rsid w:val="00072E00"/>
    <w:rsid w:val="00091535"/>
    <w:rsid w:val="00091D61"/>
    <w:rsid w:val="000A2678"/>
    <w:rsid w:val="000A2C72"/>
    <w:rsid w:val="000B018A"/>
    <w:rsid w:val="000C721D"/>
    <w:rsid w:val="000D42DB"/>
    <w:rsid w:val="000F1B44"/>
    <w:rsid w:val="000F2C0C"/>
    <w:rsid w:val="000F334B"/>
    <w:rsid w:val="000F43A5"/>
    <w:rsid w:val="000F50EB"/>
    <w:rsid w:val="0010097D"/>
    <w:rsid w:val="00107DA6"/>
    <w:rsid w:val="001335DE"/>
    <w:rsid w:val="00135BC0"/>
    <w:rsid w:val="00135F45"/>
    <w:rsid w:val="00136D15"/>
    <w:rsid w:val="00144BE2"/>
    <w:rsid w:val="00152860"/>
    <w:rsid w:val="00160EE6"/>
    <w:rsid w:val="00162FCA"/>
    <w:rsid w:val="00167008"/>
    <w:rsid w:val="00176C4D"/>
    <w:rsid w:val="00190CDE"/>
    <w:rsid w:val="0019103F"/>
    <w:rsid w:val="001969CF"/>
    <w:rsid w:val="001A3109"/>
    <w:rsid w:val="001A4D6C"/>
    <w:rsid w:val="001A5457"/>
    <w:rsid w:val="001B3EE1"/>
    <w:rsid w:val="001B4AC2"/>
    <w:rsid w:val="001D38BE"/>
    <w:rsid w:val="001D3FFC"/>
    <w:rsid w:val="001D6F1A"/>
    <w:rsid w:val="001E0B7E"/>
    <w:rsid w:val="001E28E5"/>
    <w:rsid w:val="001E3369"/>
    <w:rsid w:val="001E4C1A"/>
    <w:rsid w:val="001F3474"/>
    <w:rsid w:val="00207D02"/>
    <w:rsid w:val="00210972"/>
    <w:rsid w:val="0021328D"/>
    <w:rsid w:val="00215FE0"/>
    <w:rsid w:val="00217E6D"/>
    <w:rsid w:val="00227626"/>
    <w:rsid w:val="00237140"/>
    <w:rsid w:val="00246C16"/>
    <w:rsid w:val="00262F58"/>
    <w:rsid w:val="00275D1F"/>
    <w:rsid w:val="00275F3A"/>
    <w:rsid w:val="00280548"/>
    <w:rsid w:val="00297264"/>
    <w:rsid w:val="002A58EE"/>
    <w:rsid w:val="002B03E2"/>
    <w:rsid w:val="002B4E74"/>
    <w:rsid w:val="002B70A6"/>
    <w:rsid w:val="002B7296"/>
    <w:rsid w:val="002C2D71"/>
    <w:rsid w:val="002C3B20"/>
    <w:rsid w:val="002D3860"/>
    <w:rsid w:val="002F7E3B"/>
    <w:rsid w:val="003056B8"/>
    <w:rsid w:val="00317456"/>
    <w:rsid w:val="00321950"/>
    <w:rsid w:val="00331A12"/>
    <w:rsid w:val="0033220E"/>
    <w:rsid w:val="003334E6"/>
    <w:rsid w:val="0034575D"/>
    <w:rsid w:val="00352EE6"/>
    <w:rsid w:val="00362410"/>
    <w:rsid w:val="003624EE"/>
    <w:rsid w:val="003671EF"/>
    <w:rsid w:val="00372E8A"/>
    <w:rsid w:val="00381F31"/>
    <w:rsid w:val="00382EB8"/>
    <w:rsid w:val="003835ED"/>
    <w:rsid w:val="00385766"/>
    <w:rsid w:val="00387E2F"/>
    <w:rsid w:val="00396351"/>
    <w:rsid w:val="0039701B"/>
    <w:rsid w:val="003A1A3B"/>
    <w:rsid w:val="003B264A"/>
    <w:rsid w:val="003B67C6"/>
    <w:rsid w:val="003B6DE5"/>
    <w:rsid w:val="003D550E"/>
    <w:rsid w:val="003D5AB7"/>
    <w:rsid w:val="003D5BB8"/>
    <w:rsid w:val="003D6905"/>
    <w:rsid w:val="003F06B3"/>
    <w:rsid w:val="003F409F"/>
    <w:rsid w:val="003F75C3"/>
    <w:rsid w:val="00404164"/>
    <w:rsid w:val="004115EC"/>
    <w:rsid w:val="00414660"/>
    <w:rsid w:val="00414D7E"/>
    <w:rsid w:val="00416B25"/>
    <w:rsid w:val="004221F4"/>
    <w:rsid w:val="0042778F"/>
    <w:rsid w:val="00430D88"/>
    <w:rsid w:val="00431375"/>
    <w:rsid w:val="00437193"/>
    <w:rsid w:val="00443C5F"/>
    <w:rsid w:val="004500CC"/>
    <w:rsid w:val="00454B49"/>
    <w:rsid w:val="004560EA"/>
    <w:rsid w:val="004567D8"/>
    <w:rsid w:val="00461D00"/>
    <w:rsid w:val="00462DDC"/>
    <w:rsid w:val="004670EC"/>
    <w:rsid w:val="00472766"/>
    <w:rsid w:val="0047689D"/>
    <w:rsid w:val="00477955"/>
    <w:rsid w:val="004855AA"/>
    <w:rsid w:val="0048724D"/>
    <w:rsid w:val="00493DB3"/>
    <w:rsid w:val="004954C5"/>
    <w:rsid w:val="004B773D"/>
    <w:rsid w:val="004C4533"/>
    <w:rsid w:val="004C6EEE"/>
    <w:rsid w:val="004D2F1B"/>
    <w:rsid w:val="004E3AC7"/>
    <w:rsid w:val="004E448D"/>
    <w:rsid w:val="004F68DA"/>
    <w:rsid w:val="005015BA"/>
    <w:rsid w:val="00515556"/>
    <w:rsid w:val="005324FA"/>
    <w:rsid w:val="00536902"/>
    <w:rsid w:val="00543362"/>
    <w:rsid w:val="00592776"/>
    <w:rsid w:val="00592DEC"/>
    <w:rsid w:val="005A64EA"/>
    <w:rsid w:val="005B17A4"/>
    <w:rsid w:val="005C280F"/>
    <w:rsid w:val="005C5B94"/>
    <w:rsid w:val="005C68E7"/>
    <w:rsid w:val="005D765F"/>
    <w:rsid w:val="005E5DF9"/>
    <w:rsid w:val="005F3194"/>
    <w:rsid w:val="005F58AF"/>
    <w:rsid w:val="00624C80"/>
    <w:rsid w:val="00631604"/>
    <w:rsid w:val="006349E5"/>
    <w:rsid w:val="00640410"/>
    <w:rsid w:val="006406B6"/>
    <w:rsid w:val="00642265"/>
    <w:rsid w:val="00644812"/>
    <w:rsid w:val="0064535B"/>
    <w:rsid w:val="00650806"/>
    <w:rsid w:val="00650BC9"/>
    <w:rsid w:val="00653607"/>
    <w:rsid w:val="006554ED"/>
    <w:rsid w:val="00655EA8"/>
    <w:rsid w:val="00664A27"/>
    <w:rsid w:val="00664CF7"/>
    <w:rsid w:val="00682044"/>
    <w:rsid w:val="00686BE6"/>
    <w:rsid w:val="00692CED"/>
    <w:rsid w:val="006C082B"/>
    <w:rsid w:val="006C2F88"/>
    <w:rsid w:val="006E24AC"/>
    <w:rsid w:val="006F2D12"/>
    <w:rsid w:val="006F653A"/>
    <w:rsid w:val="00701EA4"/>
    <w:rsid w:val="00706083"/>
    <w:rsid w:val="00706E2F"/>
    <w:rsid w:val="007139AD"/>
    <w:rsid w:val="007175E8"/>
    <w:rsid w:val="0074345F"/>
    <w:rsid w:val="00745B4E"/>
    <w:rsid w:val="0075594B"/>
    <w:rsid w:val="00762342"/>
    <w:rsid w:val="0076316A"/>
    <w:rsid w:val="007647E3"/>
    <w:rsid w:val="00764E32"/>
    <w:rsid w:val="007773D5"/>
    <w:rsid w:val="0078497C"/>
    <w:rsid w:val="007967CA"/>
    <w:rsid w:val="007A06DF"/>
    <w:rsid w:val="007A5A28"/>
    <w:rsid w:val="007B123A"/>
    <w:rsid w:val="007B5E19"/>
    <w:rsid w:val="007C101D"/>
    <w:rsid w:val="007C2A5A"/>
    <w:rsid w:val="007D00C4"/>
    <w:rsid w:val="008034CE"/>
    <w:rsid w:val="00817A76"/>
    <w:rsid w:val="00817D3F"/>
    <w:rsid w:val="00827DBD"/>
    <w:rsid w:val="00850943"/>
    <w:rsid w:val="008524C1"/>
    <w:rsid w:val="00866311"/>
    <w:rsid w:val="00877B78"/>
    <w:rsid w:val="008803F0"/>
    <w:rsid w:val="008813DC"/>
    <w:rsid w:val="0088362C"/>
    <w:rsid w:val="008A02B5"/>
    <w:rsid w:val="008A2088"/>
    <w:rsid w:val="008A4F74"/>
    <w:rsid w:val="008A6F18"/>
    <w:rsid w:val="008A7E66"/>
    <w:rsid w:val="008C0089"/>
    <w:rsid w:val="008C2920"/>
    <w:rsid w:val="008C5C3B"/>
    <w:rsid w:val="008D3551"/>
    <w:rsid w:val="008D3C94"/>
    <w:rsid w:val="008E0FAB"/>
    <w:rsid w:val="008E4988"/>
    <w:rsid w:val="008F795D"/>
    <w:rsid w:val="00916863"/>
    <w:rsid w:val="00925AFC"/>
    <w:rsid w:val="0092611A"/>
    <w:rsid w:val="009327EF"/>
    <w:rsid w:val="00932E73"/>
    <w:rsid w:val="00952759"/>
    <w:rsid w:val="0095700C"/>
    <w:rsid w:val="009904C2"/>
    <w:rsid w:val="00993323"/>
    <w:rsid w:val="00993F62"/>
    <w:rsid w:val="009A538B"/>
    <w:rsid w:val="009B0306"/>
    <w:rsid w:val="009C0F81"/>
    <w:rsid w:val="009D3D9D"/>
    <w:rsid w:val="009D502D"/>
    <w:rsid w:val="009E4925"/>
    <w:rsid w:val="009E6819"/>
    <w:rsid w:val="009F4F81"/>
    <w:rsid w:val="00A03E45"/>
    <w:rsid w:val="00A1253D"/>
    <w:rsid w:val="00A1338B"/>
    <w:rsid w:val="00A13A79"/>
    <w:rsid w:val="00A16728"/>
    <w:rsid w:val="00A21C47"/>
    <w:rsid w:val="00A22C98"/>
    <w:rsid w:val="00A32F1B"/>
    <w:rsid w:val="00A459E5"/>
    <w:rsid w:val="00A473ED"/>
    <w:rsid w:val="00A47D20"/>
    <w:rsid w:val="00A533FB"/>
    <w:rsid w:val="00A546FA"/>
    <w:rsid w:val="00A6601F"/>
    <w:rsid w:val="00A70254"/>
    <w:rsid w:val="00A73135"/>
    <w:rsid w:val="00A759B2"/>
    <w:rsid w:val="00A83043"/>
    <w:rsid w:val="00A8750B"/>
    <w:rsid w:val="00A9190A"/>
    <w:rsid w:val="00A96A21"/>
    <w:rsid w:val="00AA2001"/>
    <w:rsid w:val="00AA3E92"/>
    <w:rsid w:val="00AA5971"/>
    <w:rsid w:val="00AB6595"/>
    <w:rsid w:val="00AB7932"/>
    <w:rsid w:val="00AC08A6"/>
    <w:rsid w:val="00AD1D6D"/>
    <w:rsid w:val="00AF4E73"/>
    <w:rsid w:val="00AF502A"/>
    <w:rsid w:val="00B04DDA"/>
    <w:rsid w:val="00B04FDE"/>
    <w:rsid w:val="00B1371A"/>
    <w:rsid w:val="00B167F6"/>
    <w:rsid w:val="00B25E88"/>
    <w:rsid w:val="00B276C5"/>
    <w:rsid w:val="00B34917"/>
    <w:rsid w:val="00B40711"/>
    <w:rsid w:val="00B576DB"/>
    <w:rsid w:val="00B62D3D"/>
    <w:rsid w:val="00B924F4"/>
    <w:rsid w:val="00BA0F4F"/>
    <w:rsid w:val="00BA0F52"/>
    <w:rsid w:val="00BC288F"/>
    <w:rsid w:val="00BD0D51"/>
    <w:rsid w:val="00BE1B86"/>
    <w:rsid w:val="00BE1D3B"/>
    <w:rsid w:val="00BF299D"/>
    <w:rsid w:val="00BF6329"/>
    <w:rsid w:val="00C053DF"/>
    <w:rsid w:val="00C06965"/>
    <w:rsid w:val="00C208FE"/>
    <w:rsid w:val="00C22E1A"/>
    <w:rsid w:val="00C24060"/>
    <w:rsid w:val="00C260DB"/>
    <w:rsid w:val="00C27F16"/>
    <w:rsid w:val="00C51C9E"/>
    <w:rsid w:val="00C54F5A"/>
    <w:rsid w:val="00C6200B"/>
    <w:rsid w:val="00C64163"/>
    <w:rsid w:val="00C76479"/>
    <w:rsid w:val="00C77225"/>
    <w:rsid w:val="00C850B3"/>
    <w:rsid w:val="00C85A0B"/>
    <w:rsid w:val="00C871F3"/>
    <w:rsid w:val="00C87E56"/>
    <w:rsid w:val="00C92EDD"/>
    <w:rsid w:val="00C93F3A"/>
    <w:rsid w:val="00CA0718"/>
    <w:rsid w:val="00CA5CFF"/>
    <w:rsid w:val="00CB3D33"/>
    <w:rsid w:val="00CC4527"/>
    <w:rsid w:val="00CC45E7"/>
    <w:rsid w:val="00CC4F4E"/>
    <w:rsid w:val="00CD0927"/>
    <w:rsid w:val="00CE4BA7"/>
    <w:rsid w:val="00CF3C12"/>
    <w:rsid w:val="00D17DE0"/>
    <w:rsid w:val="00D21607"/>
    <w:rsid w:val="00D23CD7"/>
    <w:rsid w:val="00D3160D"/>
    <w:rsid w:val="00D3709E"/>
    <w:rsid w:val="00D410BF"/>
    <w:rsid w:val="00D51CA4"/>
    <w:rsid w:val="00D62F52"/>
    <w:rsid w:val="00D74773"/>
    <w:rsid w:val="00D8681A"/>
    <w:rsid w:val="00DA09C8"/>
    <w:rsid w:val="00DA6E3A"/>
    <w:rsid w:val="00DA7FD8"/>
    <w:rsid w:val="00DB3058"/>
    <w:rsid w:val="00DC2025"/>
    <w:rsid w:val="00DC77A9"/>
    <w:rsid w:val="00DE5923"/>
    <w:rsid w:val="00DE7697"/>
    <w:rsid w:val="00DF1069"/>
    <w:rsid w:val="00E00DD0"/>
    <w:rsid w:val="00E12DB8"/>
    <w:rsid w:val="00E174BD"/>
    <w:rsid w:val="00E318B8"/>
    <w:rsid w:val="00E3697E"/>
    <w:rsid w:val="00E36D58"/>
    <w:rsid w:val="00E37527"/>
    <w:rsid w:val="00E445E9"/>
    <w:rsid w:val="00E46139"/>
    <w:rsid w:val="00E5271C"/>
    <w:rsid w:val="00E546F3"/>
    <w:rsid w:val="00E54D46"/>
    <w:rsid w:val="00E56C73"/>
    <w:rsid w:val="00E75DD7"/>
    <w:rsid w:val="00E83CCB"/>
    <w:rsid w:val="00E947F1"/>
    <w:rsid w:val="00E97CAC"/>
    <w:rsid w:val="00EA55E0"/>
    <w:rsid w:val="00EB0F3A"/>
    <w:rsid w:val="00ED0363"/>
    <w:rsid w:val="00ED48F6"/>
    <w:rsid w:val="00EE1C8A"/>
    <w:rsid w:val="00EE21C8"/>
    <w:rsid w:val="00F03A56"/>
    <w:rsid w:val="00F358CB"/>
    <w:rsid w:val="00F4038A"/>
    <w:rsid w:val="00F50E9A"/>
    <w:rsid w:val="00F6586D"/>
    <w:rsid w:val="00F70906"/>
    <w:rsid w:val="00F8098E"/>
    <w:rsid w:val="00FA59A3"/>
    <w:rsid w:val="00FA5A76"/>
    <w:rsid w:val="00FB457C"/>
    <w:rsid w:val="00FD3A55"/>
    <w:rsid w:val="00FE172F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9101"/>
  <w15:docId w15:val="{1FC0784E-4A92-45BF-8406-54FB6D52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DE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genda Item"/>
    <w:uiPriority w:val="22"/>
    <w:qFormat/>
    <w:rsid w:val="00362410"/>
    <w:rPr>
      <w:b/>
    </w:rPr>
  </w:style>
  <w:style w:type="paragraph" w:styleId="NoSpacing">
    <w:name w:val="No Spacing"/>
    <w:uiPriority w:val="1"/>
    <w:qFormat/>
    <w:rsid w:val="00362410"/>
    <w:pPr>
      <w:spacing w:after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62410"/>
    <w:pPr>
      <w:ind w:left="720"/>
      <w:contextualSpacing/>
    </w:pPr>
  </w:style>
  <w:style w:type="paragraph" w:styleId="Quote">
    <w:name w:val="Quote"/>
    <w:aliases w:val="Decision"/>
    <w:basedOn w:val="ListParagraph"/>
    <w:next w:val="Normal"/>
    <w:link w:val="QuoteChar"/>
    <w:uiPriority w:val="29"/>
    <w:qFormat/>
    <w:rsid w:val="00362410"/>
    <w:rPr>
      <w:i/>
      <w:color w:val="365F91" w:themeColor="accent1" w:themeShade="BF"/>
    </w:rPr>
  </w:style>
  <w:style w:type="character" w:customStyle="1" w:styleId="QuoteChar">
    <w:name w:val="Quote Char"/>
    <w:aliases w:val="Decision Char"/>
    <w:basedOn w:val="DefaultParagraphFont"/>
    <w:link w:val="Quote"/>
    <w:uiPriority w:val="29"/>
    <w:rsid w:val="00362410"/>
    <w:rPr>
      <w:rFonts w:asciiTheme="minorHAnsi" w:hAnsiTheme="minorHAnsi"/>
      <w:i/>
      <w:color w:val="365F91" w:themeColor="accent1" w:themeShade="BF"/>
      <w:sz w:val="22"/>
    </w:rPr>
  </w:style>
  <w:style w:type="paragraph" w:styleId="IntenseQuote">
    <w:name w:val="Intense Quote"/>
    <w:aliases w:val="Action Item"/>
    <w:basedOn w:val="ListParagraph"/>
    <w:next w:val="Normal"/>
    <w:link w:val="IntenseQuoteChar"/>
    <w:uiPriority w:val="30"/>
    <w:qFormat/>
    <w:rsid w:val="00362410"/>
    <w:rPr>
      <w:color w:val="FF0000"/>
    </w:rPr>
  </w:style>
  <w:style w:type="character" w:customStyle="1" w:styleId="IntenseQuoteChar">
    <w:name w:val="Intense Quote Char"/>
    <w:aliases w:val="Action Item Char"/>
    <w:basedOn w:val="DefaultParagraphFont"/>
    <w:link w:val="IntenseQuote"/>
    <w:uiPriority w:val="30"/>
    <w:rsid w:val="00362410"/>
    <w:rPr>
      <w:rFonts w:asciiTheme="minorHAnsi" w:hAnsiTheme="minorHAnsi"/>
      <w:color w:val="FF0000"/>
      <w:sz w:val="22"/>
    </w:rPr>
  </w:style>
  <w:style w:type="character" w:styleId="IntenseEmphasis">
    <w:name w:val="Intense Emphasis"/>
    <w:aliases w:val="Heading (Present/Agenda)"/>
    <w:basedOn w:val="IntenseReference"/>
    <w:uiPriority w:val="21"/>
    <w:qFormat/>
    <w:rsid w:val="00362410"/>
    <w:rPr>
      <w:b/>
      <w:bCs/>
      <w:smallCaps/>
      <w:color w:val="C0504D" w:themeColor="accent2"/>
      <w:spacing w:val="5"/>
      <w:u w:val="single"/>
    </w:rPr>
  </w:style>
  <w:style w:type="character" w:styleId="IntenseReference">
    <w:name w:val="Intense Reference"/>
    <w:basedOn w:val="DefaultParagraphFont"/>
    <w:uiPriority w:val="32"/>
    <w:qFormat/>
    <w:rsid w:val="00362410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F4F"/>
    <w:rPr>
      <w:color w:val="0563C1"/>
      <w:u w:val="single"/>
    </w:rPr>
  </w:style>
  <w:style w:type="table" w:styleId="TableGrid">
    <w:name w:val="Table Grid"/>
    <w:basedOn w:val="TableNormal"/>
    <w:uiPriority w:val="59"/>
    <w:rsid w:val="008A20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CA7C-3E4C-494E-BFF3-583348A8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SJohnson@ndcourts.gov</dc:creator>
  <cp:lastModifiedBy>Johnson, Scott</cp:lastModifiedBy>
  <cp:revision>2</cp:revision>
  <cp:lastPrinted>2023-05-31T16:19:00Z</cp:lastPrinted>
  <dcterms:created xsi:type="dcterms:W3CDTF">2023-07-11T19:21:00Z</dcterms:created>
  <dcterms:modified xsi:type="dcterms:W3CDTF">2023-07-11T19:21:00Z</dcterms:modified>
</cp:coreProperties>
</file>